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37DCA" w:rsidRDefault="00322003" w:rsidP="00322003">
      <w:pPr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 бланке участника закупки</w:t>
      </w:r>
    </w:p>
    <w:p w:rsidR="00322003" w:rsidRPr="00337DCA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37DCA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от____________________________</w:t>
      </w:r>
      <w:r w:rsidRPr="00337DCA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37DCA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37DCA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37DCA" w:rsidRDefault="00322003" w:rsidP="00322003">
      <w:pPr>
        <w:jc w:val="center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(безотзывная оферта)</w:t>
      </w:r>
    </w:p>
    <w:p w:rsidR="00322003" w:rsidRPr="00337DCA" w:rsidRDefault="00322003" w:rsidP="00FF409A">
      <w:pPr>
        <w:ind w:left="5400"/>
        <w:jc w:val="right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«____» __________________ ______ г.</w:t>
      </w:r>
    </w:p>
    <w:p w:rsidR="002D2202" w:rsidRPr="00337DCA" w:rsidRDefault="00005C8F" w:rsidP="002D2202">
      <w:pPr>
        <w:pStyle w:val="a3"/>
        <w:jc w:val="both"/>
        <w:rPr>
          <w:rFonts w:ascii="Times New Roman" w:hAnsi="Times New Roman"/>
        </w:rPr>
      </w:pPr>
      <w:r w:rsidRPr="00337DCA">
        <w:rPr>
          <w:rFonts w:ascii="Times New Roman" w:hAnsi="Times New Roman"/>
        </w:rPr>
        <w:t xml:space="preserve">___________________________________________________ </w:t>
      </w:r>
    </w:p>
    <w:p w:rsidR="00005C8F" w:rsidRPr="00337DCA" w:rsidRDefault="002D2202" w:rsidP="009A436C">
      <w:pPr>
        <w:pStyle w:val="a3"/>
        <w:ind w:left="0"/>
        <w:jc w:val="both"/>
        <w:rPr>
          <w:rFonts w:ascii="Times New Roman" w:hAnsi="Times New Roman"/>
        </w:rPr>
      </w:pPr>
      <w:r w:rsidRPr="00337DCA">
        <w:rPr>
          <w:rFonts w:ascii="Times New Roman" w:hAnsi="Times New Roman"/>
        </w:rPr>
        <w:t xml:space="preserve">направляет настоящую оферту ООО «БНГРЭ» с целью заключения договора </w:t>
      </w:r>
      <w:r w:rsidR="002024CE" w:rsidRPr="002024CE">
        <w:rPr>
          <w:rFonts w:ascii="Times New Roman" w:hAnsi="Times New Roman"/>
        </w:rPr>
        <w:t>«</w:t>
      </w:r>
      <w:r w:rsidR="00E87BB5" w:rsidRPr="00E87BB5">
        <w:rPr>
          <w:rFonts w:ascii="Times New Roman" w:hAnsi="Times New Roman"/>
          <w:bCs/>
        </w:rPr>
        <w:t>Дефектоскопия 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объектов исследований, проводимая на буровых площадках при строительстве и ремонте скважин Куюмбинского, Терско-Камовского, Юрубчено-Тохомского, Тагульского, Лодочного лицензионных участков в 2020 г»</w:t>
      </w:r>
      <w:r w:rsidR="00E87BB5">
        <w:rPr>
          <w:rFonts w:ascii="Times New Roman" w:hAnsi="Times New Roman"/>
          <w:b/>
          <w:bCs/>
        </w:rPr>
        <w:t xml:space="preserve"> </w:t>
      </w:r>
      <w:r w:rsidR="002024CE">
        <w:rPr>
          <w:rFonts w:ascii="Times New Roman" w:hAnsi="Times New Roman"/>
        </w:rPr>
        <w:t xml:space="preserve">по </w:t>
      </w:r>
      <w:r w:rsidR="00FF409A">
        <w:rPr>
          <w:rFonts w:ascii="Times New Roman" w:hAnsi="Times New Roman"/>
        </w:rPr>
        <w:t>ПДО №111</w:t>
      </w:r>
      <w:r w:rsidR="002024CE" w:rsidRPr="002024CE">
        <w:rPr>
          <w:rFonts w:ascii="Times New Roman" w:hAnsi="Times New Roman"/>
        </w:rPr>
        <w:t>-БНГРЭ-20</w:t>
      </w:r>
      <w:r w:rsidR="00FF409A">
        <w:rPr>
          <w:rFonts w:ascii="Times New Roman" w:hAnsi="Times New Roman"/>
        </w:rPr>
        <w:t>19</w:t>
      </w:r>
      <w:r w:rsidR="002024CE">
        <w:rPr>
          <w:rFonts w:ascii="Times New Roman" w:hAnsi="Times New Roman"/>
        </w:rPr>
        <w:t xml:space="preserve"> </w:t>
      </w:r>
      <w:r w:rsidRPr="00337DCA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663"/>
        <w:gridCol w:w="3083"/>
      </w:tblGrid>
      <w:tr w:rsidR="00DA352A" w:rsidRPr="00337DCA" w:rsidTr="00780FC5">
        <w:trPr>
          <w:trHeight w:val="363"/>
        </w:trPr>
        <w:tc>
          <w:tcPr>
            <w:tcW w:w="567" w:type="dxa"/>
          </w:tcPr>
          <w:p w:rsidR="00DA352A" w:rsidRPr="00337DCA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63" w:type="dxa"/>
          </w:tcPr>
          <w:p w:rsidR="00DA352A" w:rsidRPr="00337DCA" w:rsidRDefault="00DA352A" w:rsidP="00CA006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083" w:type="dxa"/>
          </w:tcPr>
          <w:p w:rsidR="00DA352A" w:rsidRPr="00FF409A" w:rsidRDefault="00FF409A" w:rsidP="00FF409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409A">
              <w:rPr>
                <w:rFonts w:ascii="Times New Roman" w:hAnsi="Times New Roman"/>
                <w:bCs/>
                <w:sz w:val="20"/>
                <w:szCs w:val="20"/>
              </w:rPr>
              <w:t>Дефектоскопия 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объектов исследований, проводимая на буровых площадках при строительстве и ремонте скважин Куюмбинского, Терско-Камовского, Юрубчено-Тохомского, Тагульского, Лодочного лицензионных участков в 2020 г</w:t>
            </w:r>
          </w:p>
        </w:tc>
      </w:tr>
      <w:tr w:rsidR="00DA352A" w:rsidRPr="00337DCA" w:rsidTr="0073655F">
        <w:trPr>
          <w:trHeight w:val="329"/>
        </w:trPr>
        <w:tc>
          <w:tcPr>
            <w:tcW w:w="567" w:type="dxa"/>
          </w:tcPr>
          <w:p w:rsidR="00DA352A" w:rsidRPr="002024CE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2024C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63" w:type="dxa"/>
          </w:tcPr>
          <w:p w:rsidR="00DA352A" w:rsidRPr="002024CE" w:rsidRDefault="00C50FB8" w:rsidP="00FF409A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оказания услуг:</w:t>
            </w:r>
          </w:p>
          <w:p w:rsidR="002024CE" w:rsidRPr="002024CE" w:rsidRDefault="002024CE" w:rsidP="00CA00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24CE">
              <w:rPr>
                <w:rFonts w:ascii="Times New Roman" w:hAnsi="Times New Roman"/>
                <w:sz w:val="20"/>
                <w:szCs w:val="20"/>
              </w:rPr>
              <w:t>Н</w:t>
            </w:r>
            <w:r w:rsidR="00780FC5">
              <w:rPr>
                <w:rFonts w:ascii="Times New Roman" w:hAnsi="Times New Roman"/>
                <w:sz w:val="20"/>
                <w:szCs w:val="20"/>
              </w:rPr>
              <w:t>ачало оказания услуг: 01.02</w:t>
            </w:r>
            <w:r w:rsidR="00CA0061">
              <w:rPr>
                <w:rFonts w:ascii="Times New Roman" w:hAnsi="Times New Roman"/>
                <w:sz w:val="20"/>
                <w:szCs w:val="20"/>
              </w:rPr>
              <w:t>.2020</w:t>
            </w:r>
            <w:r w:rsidR="00C50FB8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2D2202" w:rsidRPr="002024CE" w:rsidRDefault="002024CE" w:rsidP="00C9473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24CE">
              <w:rPr>
                <w:rFonts w:ascii="Times New Roman" w:hAnsi="Times New Roman"/>
                <w:sz w:val="20"/>
                <w:szCs w:val="20"/>
              </w:rPr>
              <w:t>Окон</w:t>
            </w:r>
            <w:r w:rsidR="00CA0061">
              <w:rPr>
                <w:rFonts w:ascii="Times New Roman" w:hAnsi="Times New Roman"/>
                <w:sz w:val="20"/>
                <w:szCs w:val="20"/>
              </w:rPr>
              <w:t>чание оказания услуг: 31.12.2020</w:t>
            </w:r>
            <w:r w:rsidRPr="002024CE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C50F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083" w:type="dxa"/>
            <w:vAlign w:val="center"/>
          </w:tcPr>
          <w:p w:rsidR="00DA352A" w:rsidRPr="00337DCA" w:rsidRDefault="00DA352A" w:rsidP="0073655F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37DCA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337DCA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DA352A" w:rsidRPr="00337DCA" w:rsidTr="0008414B">
        <w:trPr>
          <w:trHeight w:val="675"/>
        </w:trPr>
        <w:tc>
          <w:tcPr>
            <w:tcW w:w="567" w:type="dxa"/>
          </w:tcPr>
          <w:p w:rsidR="00DA352A" w:rsidRPr="00337DCA" w:rsidRDefault="00A06267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63" w:type="dxa"/>
          </w:tcPr>
          <w:p w:rsidR="00DA352A" w:rsidRPr="00BA66E3" w:rsidRDefault="00A77E0F" w:rsidP="00CA006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6E3">
              <w:rPr>
                <w:rFonts w:ascii="Times New Roman" w:hAnsi="Times New Roman"/>
                <w:b/>
                <w:sz w:val="20"/>
                <w:szCs w:val="20"/>
              </w:rPr>
              <w:t>ВСЕГО, руб. без НДС</w:t>
            </w:r>
            <w:r w:rsidRPr="00BA66E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E6F5F">
              <w:rPr>
                <w:rFonts w:ascii="Times New Roman" w:hAnsi="Times New Roman"/>
                <w:sz w:val="20"/>
                <w:szCs w:val="20"/>
              </w:rPr>
              <w:t>с</w:t>
            </w:r>
            <w:r w:rsidR="00EE6F5F" w:rsidRPr="00BA66E3">
              <w:rPr>
                <w:rFonts w:ascii="Times New Roman" w:hAnsi="Times New Roman"/>
                <w:sz w:val="20"/>
                <w:szCs w:val="20"/>
              </w:rPr>
              <w:t xml:space="preserve">тоимость </w:t>
            </w:r>
            <w:r w:rsidR="00EE6F5F">
              <w:rPr>
                <w:rFonts w:ascii="Times New Roman" w:hAnsi="Times New Roman"/>
                <w:sz w:val="20"/>
                <w:szCs w:val="20"/>
              </w:rPr>
              <w:t>д</w:t>
            </w:r>
            <w:r w:rsidR="00EE6F5F" w:rsidRPr="002024CE">
              <w:rPr>
                <w:rFonts w:ascii="Times New Roman" w:hAnsi="Times New Roman"/>
                <w:sz w:val="20"/>
                <w:szCs w:val="20"/>
              </w:rPr>
              <w:t>ефектоскопи</w:t>
            </w:r>
            <w:r w:rsidR="00EE6F5F">
              <w:rPr>
                <w:rFonts w:ascii="Times New Roman" w:hAnsi="Times New Roman"/>
                <w:sz w:val="20"/>
                <w:szCs w:val="20"/>
              </w:rPr>
              <w:t>и</w:t>
            </w:r>
            <w:r w:rsidR="00EE6F5F" w:rsidRPr="00202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6F5F" w:rsidRPr="00780FC5">
              <w:rPr>
                <w:rFonts w:ascii="Times New Roman" w:hAnsi="Times New Roman"/>
                <w:bCs/>
                <w:sz w:val="20"/>
                <w:szCs w:val="20"/>
              </w:rPr>
              <w:t>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объектов исследований, проводимая на буровых площадках при строительстве и ремонте скважин Куюмбинского, Терско-Камовского, Юрубчено-Тохомского, Тагульского, Лодочного лицензионных участков в 2020 г.</w:t>
            </w:r>
            <w:r w:rsidR="00EE6F5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E6F5F">
              <w:rPr>
                <w:rFonts w:ascii="Times New Roman" w:hAnsi="Times New Roman"/>
                <w:sz w:val="20"/>
                <w:szCs w:val="20"/>
              </w:rPr>
              <w:t>с учетом всех затрат Исполнителя</w:t>
            </w:r>
          </w:p>
        </w:tc>
        <w:tc>
          <w:tcPr>
            <w:tcW w:w="3083" w:type="dxa"/>
          </w:tcPr>
          <w:p w:rsidR="009D4FB8" w:rsidRPr="00337DCA" w:rsidRDefault="005C4B13" w:rsidP="0008414B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A66E3" w:rsidRPr="00337DCA" w:rsidTr="0008414B">
        <w:trPr>
          <w:trHeight w:val="675"/>
        </w:trPr>
        <w:tc>
          <w:tcPr>
            <w:tcW w:w="567" w:type="dxa"/>
          </w:tcPr>
          <w:p w:rsidR="00BA66E3" w:rsidRPr="00337DCA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63" w:type="dxa"/>
          </w:tcPr>
          <w:p w:rsidR="00BA66E3" w:rsidRPr="00BA66E3" w:rsidRDefault="002024CE" w:rsidP="00780FC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6E3">
              <w:rPr>
                <w:rFonts w:ascii="Times New Roman" w:hAnsi="Times New Roman"/>
                <w:b/>
                <w:sz w:val="20"/>
                <w:szCs w:val="20"/>
              </w:rPr>
              <w:t xml:space="preserve">ВСЕГО, руб. </w:t>
            </w:r>
            <w:r w:rsidR="00F15164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BA66E3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  <w:r w:rsidR="0056683E">
              <w:rPr>
                <w:rFonts w:ascii="Times New Roman" w:hAnsi="Times New Roman"/>
                <w:b/>
                <w:sz w:val="20"/>
                <w:szCs w:val="20"/>
              </w:rPr>
              <w:t xml:space="preserve"> (20 %)</w:t>
            </w:r>
            <w:r w:rsidRPr="00BA66E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BA66E3">
              <w:rPr>
                <w:rFonts w:ascii="Times New Roman" w:hAnsi="Times New Roman"/>
                <w:sz w:val="20"/>
                <w:szCs w:val="20"/>
              </w:rPr>
              <w:t xml:space="preserve">тоимость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2024CE">
              <w:rPr>
                <w:rFonts w:ascii="Times New Roman" w:hAnsi="Times New Roman"/>
                <w:sz w:val="20"/>
                <w:szCs w:val="20"/>
              </w:rPr>
              <w:t>ефектоскопи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202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C5" w:rsidRPr="00780FC5">
              <w:rPr>
                <w:rFonts w:ascii="Times New Roman" w:hAnsi="Times New Roman"/>
                <w:bCs/>
                <w:sz w:val="20"/>
                <w:szCs w:val="20"/>
              </w:rPr>
              <w:t>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объектов исследований, проводимая на буровых площадках при строительстве и ремонте скважин Куюмбинского, Терско-Камовского, Юрубчено-Тохомского, Тагульского, Лодочного лицензионных участков в 2020 г.</w:t>
            </w:r>
            <w:r w:rsidR="00780F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A0061">
              <w:rPr>
                <w:rFonts w:ascii="Times New Roman" w:hAnsi="Times New Roman"/>
                <w:sz w:val="20"/>
                <w:szCs w:val="20"/>
              </w:rPr>
              <w:t>с учетом всех затрат Исполнителя</w:t>
            </w:r>
          </w:p>
        </w:tc>
        <w:tc>
          <w:tcPr>
            <w:tcW w:w="3083" w:type="dxa"/>
          </w:tcPr>
          <w:p w:rsidR="00BA66E3" w:rsidRPr="00337DCA" w:rsidRDefault="009D4FB8" w:rsidP="0008414B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A66E3" w:rsidRPr="00337DCA" w:rsidTr="00780FC5">
        <w:trPr>
          <w:trHeight w:val="675"/>
        </w:trPr>
        <w:tc>
          <w:tcPr>
            <w:tcW w:w="567" w:type="dxa"/>
          </w:tcPr>
          <w:p w:rsidR="00BA66E3" w:rsidRPr="00337DCA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63" w:type="dxa"/>
          </w:tcPr>
          <w:p w:rsidR="00BA66E3" w:rsidRPr="00337DCA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3083" w:type="dxa"/>
          </w:tcPr>
          <w:p w:rsidR="00BA66E3" w:rsidRPr="00337DCA" w:rsidRDefault="00BA66E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6E3" w:rsidRPr="00337DCA" w:rsidTr="00780FC5">
        <w:trPr>
          <w:trHeight w:val="675"/>
        </w:trPr>
        <w:tc>
          <w:tcPr>
            <w:tcW w:w="567" w:type="dxa"/>
          </w:tcPr>
          <w:p w:rsidR="00BA66E3" w:rsidRPr="00337DCA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6663" w:type="dxa"/>
          </w:tcPr>
          <w:p w:rsidR="00BA66E3" w:rsidRPr="00337DCA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 xml:space="preserve">Наличие скидок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7DCA">
              <w:rPr>
                <w:rFonts w:ascii="Times New Roman" w:hAnsi="Times New Roman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3083" w:type="dxa"/>
          </w:tcPr>
          <w:p w:rsidR="00BA66E3" w:rsidRPr="00337DCA" w:rsidRDefault="00BA66E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6E3" w:rsidRPr="00337DCA" w:rsidTr="00780FC5">
        <w:trPr>
          <w:trHeight w:val="215"/>
        </w:trPr>
        <w:tc>
          <w:tcPr>
            <w:tcW w:w="567" w:type="dxa"/>
          </w:tcPr>
          <w:p w:rsidR="00BA66E3" w:rsidRPr="00337DCA" w:rsidRDefault="00BA66E3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663" w:type="dxa"/>
          </w:tcPr>
          <w:p w:rsidR="00BA66E3" w:rsidRPr="00337DCA" w:rsidRDefault="00BA66E3" w:rsidP="008D6FE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37DCA">
              <w:rPr>
                <w:rFonts w:ascii="Times New Roman" w:hAnsi="Times New Roman"/>
                <w:sz w:val="20"/>
                <w:szCs w:val="20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337D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37DCA">
              <w:rPr>
                <w:rFonts w:ascii="Times New Roman" w:hAnsi="Times New Roman"/>
                <w:sz w:val="20"/>
                <w:szCs w:val="20"/>
              </w:rPr>
              <w:t>Договоре</w:t>
            </w:r>
            <w:proofErr w:type="gramEnd"/>
          </w:p>
        </w:tc>
        <w:tc>
          <w:tcPr>
            <w:tcW w:w="3083" w:type="dxa"/>
          </w:tcPr>
          <w:p w:rsidR="00BA66E3" w:rsidRPr="00337DCA" w:rsidRDefault="00BA66E3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37DCA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37DCA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BA66E3" w:rsidRPr="00337DCA" w:rsidTr="00780FC5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E3" w:rsidRPr="00337DCA" w:rsidRDefault="00BA66E3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E3" w:rsidRPr="00337DCA" w:rsidRDefault="00BA66E3" w:rsidP="002024C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37DCA">
              <w:rPr>
                <w:rFonts w:ascii="Times New Roman" w:hAnsi="Times New Roman"/>
                <w:sz w:val="20"/>
                <w:szCs w:val="20"/>
              </w:rPr>
              <w:t>Опцион: +/-</w:t>
            </w:r>
            <w:r w:rsidR="002024CE">
              <w:rPr>
                <w:rFonts w:ascii="Times New Roman" w:hAnsi="Times New Roman"/>
                <w:sz w:val="20"/>
                <w:szCs w:val="20"/>
              </w:rPr>
              <w:t>5</w:t>
            </w:r>
            <w:r w:rsidRPr="00337DCA">
              <w:rPr>
                <w:rFonts w:ascii="Times New Roman" w:hAnsi="Times New Roman"/>
                <w:sz w:val="20"/>
                <w:szCs w:val="20"/>
              </w:rPr>
              <w:t>0% от объема оказываемых услуг.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E3" w:rsidRPr="00337DCA" w:rsidRDefault="00BA66E3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37DCA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37DCA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BA66E3" w:rsidRPr="00337DCA" w:rsidTr="00780FC5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E3" w:rsidRPr="00337DCA" w:rsidRDefault="00BA66E3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E3" w:rsidRPr="00807A74" w:rsidRDefault="00BA66E3" w:rsidP="007D016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E3" w:rsidRPr="00807A74" w:rsidRDefault="00BA66E3" w:rsidP="007D016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7A74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07A74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D67AD8" w:rsidRPr="00337DCA" w:rsidRDefault="00D67AD8" w:rsidP="00D67AD8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66268D">
        <w:rPr>
          <w:rFonts w:ascii="Times New Roman" w:hAnsi="Times New Roman"/>
          <w:szCs w:val="22"/>
        </w:rPr>
        <w:t xml:space="preserve">акцептовано </w:t>
      </w:r>
      <w:r w:rsidR="00BB33BC" w:rsidRPr="0066268D">
        <w:rPr>
          <w:rFonts w:ascii="Times New Roman" w:hAnsi="Times New Roman"/>
          <w:b/>
          <w:szCs w:val="22"/>
        </w:rPr>
        <w:t xml:space="preserve">до </w:t>
      </w:r>
      <w:r w:rsidR="00CC24EB" w:rsidRPr="0066268D">
        <w:rPr>
          <w:rFonts w:ascii="Times New Roman" w:hAnsi="Times New Roman"/>
          <w:b/>
          <w:szCs w:val="22"/>
        </w:rPr>
        <w:t>«</w:t>
      </w:r>
      <w:r w:rsidR="009E5387">
        <w:rPr>
          <w:rFonts w:ascii="Times New Roman" w:hAnsi="Times New Roman"/>
          <w:b/>
          <w:szCs w:val="22"/>
        </w:rPr>
        <w:t>31</w:t>
      </w:r>
      <w:r w:rsidR="00CC24EB" w:rsidRPr="0066268D">
        <w:rPr>
          <w:rFonts w:ascii="Times New Roman" w:hAnsi="Times New Roman"/>
          <w:b/>
          <w:szCs w:val="22"/>
        </w:rPr>
        <w:t>»</w:t>
      </w:r>
      <w:r w:rsidR="009E5387">
        <w:rPr>
          <w:rFonts w:ascii="Times New Roman" w:hAnsi="Times New Roman"/>
          <w:b/>
          <w:szCs w:val="22"/>
        </w:rPr>
        <w:t xml:space="preserve"> декабря </w:t>
      </w:r>
      <w:r w:rsidR="004A31B3">
        <w:rPr>
          <w:rFonts w:ascii="Times New Roman" w:hAnsi="Times New Roman"/>
          <w:b/>
          <w:szCs w:val="22"/>
        </w:rPr>
        <w:t>20</w:t>
      </w:r>
      <w:r w:rsidR="009E5387">
        <w:rPr>
          <w:rFonts w:ascii="Times New Roman" w:hAnsi="Times New Roman"/>
          <w:b/>
          <w:szCs w:val="22"/>
        </w:rPr>
        <w:t>19</w:t>
      </w:r>
      <w:r w:rsidR="00102B95" w:rsidRPr="00337DCA">
        <w:rPr>
          <w:rFonts w:ascii="Times New Roman" w:hAnsi="Times New Roman"/>
          <w:b/>
          <w:szCs w:val="22"/>
        </w:rPr>
        <w:t xml:space="preserve"> </w:t>
      </w:r>
      <w:r w:rsidR="00CC24EB" w:rsidRPr="00337DCA">
        <w:rPr>
          <w:rFonts w:ascii="Times New Roman" w:hAnsi="Times New Roman"/>
          <w:b/>
          <w:szCs w:val="22"/>
        </w:rPr>
        <w:t>г.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337DCA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337DCA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337DCA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677" w:rsidRDefault="00085677" w:rsidP="004F6EB3">
      <w:pPr>
        <w:pStyle w:val="a6"/>
      </w:pPr>
      <w:r>
        <w:separator/>
      </w:r>
    </w:p>
  </w:endnote>
  <w:endnote w:type="continuationSeparator" w:id="1">
    <w:p w:rsidR="00085677" w:rsidRDefault="00085677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77" w:rsidRPr="004F6EB3" w:rsidRDefault="00085677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085677" w:rsidRPr="004F6EB3" w:rsidRDefault="00085677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085677" w:rsidRDefault="00085677">
    <w:pPr>
      <w:pStyle w:val="a6"/>
    </w:pPr>
  </w:p>
  <w:p w:rsidR="00085677" w:rsidRDefault="000856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677" w:rsidRDefault="00085677" w:rsidP="004F6EB3">
      <w:pPr>
        <w:pStyle w:val="a6"/>
      </w:pPr>
      <w:r>
        <w:separator/>
      </w:r>
    </w:p>
  </w:footnote>
  <w:footnote w:type="continuationSeparator" w:id="1">
    <w:p w:rsidR="00085677" w:rsidRDefault="00085677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77" w:rsidRDefault="00085677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085677" w:rsidRDefault="00085677">
    <w:pPr>
      <w:pStyle w:val="a4"/>
    </w:pPr>
  </w:p>
  <w:p w:rsidR="00085677" w:rsidRDefault="000856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8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2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4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12"/>
  </w:num>
  <w:num w:numId="10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2"/>
  </w:num>
  <w:num w:numId="14">
    <w:abstractNumId w:val="1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5C8F"/>
    <w:rsid w:val="000061BF"/>
    <w:rsid w:val="000176D1"/>
    <w:rsid w:val="00023452"/>
    <w:rsid w:val="00032755"/>
    <w:rsid w:val="0003317F"/>
    <w:rsid w:val="0003349A"/>
    <w:rsid w:val="00043B7E"/>
    <w:rsid w:val="00053205"/>
    <w:rsid w:val="00061EFE"/>
    <w:rsid w:val="0006710C"/>
    <w:rsid w:val="0008414B"/>
    <w:rsid w:val="00085677"/>
    <w:rsid w:val="00087296"/>
    <w:rsid w:val="0009741D"/>
    <w:rsid w:val="000A1F7A"/>
    <w:rsid w:val="000B5648"/>
    <w:rsid w:val="000C16BA"/>
    <w:rsid w:val="000C352F"/>
    <w:rsid w:val="000C43A0"/>
    <w:rsid w:val="00102B95"/>
    <w:rsid w:val="00122077"/>
    <w:rsid w:val="00153B6B"/>
    <w:rsid w:val="00165EDE"/>
    <w:rsid w:val="00166B0E"/>
    <w:rsid w:val="001670FF"/>
    <w:rsid w:val="00167930"/>
    <w:rsid w:val="00176634"/>
    <w:rsid w:val="00176DD0"/>
    <w:rsid w:val="001905F2"/>
    <w:rsid w:val="00197DEF"/>
    <w:rsid w:val="001B595E"/>
    <w:rsid w:val="001C0533"/>
    <w:rsid w:val="001D4C2A"/>
    <w:rsid w:val="001D4D71"/>
    <w:rsid w:val="001F67B0"/>
    <w:rsid w:val="002018A6"/>
    <w:rsid w:val="002024CE"/>
    <w:rsid w:val="0021237B"/>
    <w:rsid w:val="00221996"/>
    <w:rsid w:val="00221C4D"/>
    <w:rsid w:val="00245ECC"/>
    <w:rsid w:val="00250A9E"/>
    <w:rsid w:val="002549DF"/>
    <w:rsid w:val="002550E6"/>
    <w:rsid w:val="0025591E"/>
    <w:rsid w:val="00273A25"/>
    <w:rsid w:val="002A2A32"/>
    <w:rsid w:val="002A2A6F"/>
    <w:rsid w:val="002B267A"/>
    <w:rsid w:val="002B7026"/>
    <w:rsid w:val="002B75F9"/>
    <w:rsid w:val="002D2202"/>
    <w:rsid w:val="002D6F84"/>
    <w:rsid w:val="002E0201"/>
    <w:rsid w:val="00304B07"/>
    <w:rsid w:val="003068A9"/>
    <w:rsid w:val="00311F23"/>
    <w:rsid w:val="00315F0F"/>
    <w:rsid w:val="00322003"/>
    <w:rsid w:val="003270B1"/>
    <w:rsid w:val="00327CAF"/>
    <w:rsid w:val="00337DCA"/>
    <w:rsid w:val="003625EB"/>
    <w:rsid w:val="003656F1"/>
    <w:rsid w:val="003668D4"/>
    <w:rsid w:val="00370C40"/>
    <w:rsid w:val="00380DAE"/>
    <w:rsid w:val="0038270A"/>
    <w:rsid w:val="0039049A"/>
    <w:rsid w:val="00390D40"/>
    <w:rsid w:val="00390FFE"/>
    <w:rsid w:val="00397A14"/>
    <w:rsid w:val="003B1101"/>
    <w:rsid w:val="003B587C"/>
    <w:rsid w:val="003C65AF"/>
    <w:rsid w:val="003C6EE4"/>
    <w:rsid w:val="003E0CF9"/>
    <w:rsid w:val="003F0515"/>
    <w:rsid w:val="003F335E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A31B3"/>
    <w:rsid w:val="004A5529"/>
    <w:rsid w:val="004A58AC"/>
    <w:rsid w:val="004B46A8"/>
    <w:rsid w:val="004C41C3"/>
    <w:rsid w:val="004D01E1"/>
    <w:rsid w:val="004E32C6"/>
    <w:rsid w:val="004F13E6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44E0"/>
    <w:rsid w:val="00557CAA"/>
    <w:rsid w:val="0056683E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63F6"/>
    <w:rsid w:val="005E7750"/>
    <w:rsid w:val="005F6474"/>
    <w:rsid w:val="00603850"/>
    <w:rsid w:val="00607848"/>
    <w:rsid w:val="006133F2"/>
    <w:rsid w:val="0063461D"/>
    <w:rsid w:val="00645EED"/>
    <w:rsid w:val="0066268D"/>
    <w:rsid w:val="006650E9"/>
    <w:rsid w:val="0067087F"/>
    <w:rsid w:val="00673617"/>
    <w:rsid w:val="00680D4C"/>
    <w:rsid w:val="00680E01"/>
    <w:rsid w:val="006917DC"/>
    <w:rsid w:val="00695BC8"/>
    <w:rsid w:val="006A1833"/>
    <w:rsid w:val="006A6387"/>
    <w:rsid w:val="006A7CEE"/>
    <w:rsid w:val="006A7F42"/>
    <w:rsid w:val="006B2474"/>
    <w:rsid w:val="006B357C"/>
    <w:rsid w:val="006C479F"/>
    <w:rsid w:val="007022C1"/>
    <w:rsid w:val="00707891"/>
    <w:rsid w:val="007147FA"/>
    <w:rsid w:val="00716D50"/>
    <w:rsid w:val="0073388C"/>
    <w:rsid w:val="0073655F"/>
    <w:rsid w:val="00741215"/>
    <w:rsid w:val="00741BD2"/>
    <w:rsid w:val="007467C1"/>
    <w:rsid w:val="007570C8"/>
    <w:rsid w:val="007636DF"/>
    <w:rsid w:val="00771BB1"/>
    <w:rsid w:val="00773E7F"/>
    <w:rsid w:val="00777C4E"/>
    <w:rsid w:val="00780FC5"/>
    <w:rsid w:val="007843E6"/>
    <w:rsid w:val="0078779D"/>
    <w:rsid w:val="007A6D40"/>
    <w:rsid w:val="007B1862"/>
    <w:rsid w:val="007B1B68"/>
    <w:rsid w:val="007D0166"/>
    <w:rsid w:val="007D15A5"/>
    <w:rsid w:val="007D7F80"/>
    <w:rsid w:val="007E0AA4"/>
    <w:rsid w:val="007F7BB6"/>
    <w:rsid w:val="00802CF2"/>
    <w:rsid w:val="00807A74"/>
    <w:rsid w:val="00810CF3"/>
    <w:rsid w:val="00812CCA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7A07"/>
    <w:rsid w:val="008A062E"/>
    <w:rsid w:val="008A1B26"/>
    <w:rsid w:val="008A28DF"/>
    <w:rsid w:val="008B0274"/>
    <w:rsid w:val="008B0BB8"/>
    <w:rsid w:val="008C0AD7"/>
    <w:rsid w:val="008C23CE"/>
    <w:rsid w:val="008C47A3"/>
    <w:rsid w:val="008D6FEE"/>
    <w:rsid w:val="008F20E7"/>
    <w:rsid w:val="009000F5"/>
    <w:rsid w:val="00900651"/>
    <w:rsid w:val="00917EB9"/>
    <w:rsid w:val="0092123A"/>
    <w:rsid w:val="00934C4E"/>
    <w:rsid w:val="00946375"/>
    <w:rsid w:val="00947357"/>
    <w:rsid w:val="00952504"/>
    <w:rsid w:val="00954A6D"/>
    <w:rsid w:val="0096670B"/>
    <w:rsid w:val="00971A33"/>
    <w:rsid w:val="00986013"/>
    <w:rsid w:val="00987C52"/>
    <w:rsid w:val="00990672"/>
    <w:rsid w:val="009924DA"/>
    <w:rsid w:val="009A436C"/>
    <w:rsid w:val="009A4BF0"/>
    <w:rsid w:val="009C22BE"/>
    <w:rsid w:val="009C6FD0"/>
    <w:rsid w:val="009D4FB8"/>
    <w:rsid w:val="009E0A69"/>
    <w:rsid w:val="009E5387"/>
    <w:rsid w:val="009F5419"/>
    <w:rsid w:val="009F5D48"/>
    <w:rsid w:val="009F65AE"/>
    <w:rsid w:val="00A06267"/>
    <w:rsid w:val="00A1018B"/>
    <w:rsid w:val="00A141CC"/>
    <w:rsid w:val="00A235F2"/>
    <w:rsid w:val="00A35901"/>
    <w:rsid w:val="00A536B2"/>
    <w:rsid w:val="00A60E5D"/>
    <w:rsid w:val="00A710BF"/>
    <w:rsid w:val="00A77E0F"/>
    <w:rsid w:val="00A977BD"/>
    <w:rsid w:val="00AB0581"/>
    <w:rsid w:val="00AB1A85"/>
    <w:rsid w:val="00AC070C"/>
    <w:rsid w:val="00AC2A02"/>
    <w:rsid w:val="00AC48A8"/>
    <w:rsid w:val="00AE15BD"/>
    <w:rsid w:val="00B04EEF"/>
    <w:rsid w:val="00B0504D"/>
    <w:rsid w:val="00B07A79"/>
    <w:rsid w:val="00B20E42"/>
    <w:rsid w:val="00B3534B"/>
    <w:rsid w:val="00B35A7E"/>
    <w:rsid w:val="00B40102"/>
    <w:rsid w:val="00B415A4"/>
    <w:rsid w:val="00B42E85"/>
    <w:rsid w:val="00B50C8F"/>
    <w:rsid w:val="00B56AA0"/>
    <w:rsid w:val="00B610B2"/>
    <w:rsid w:val="00B63E34"/>
    <w:rsid w:val="00B72F1A"/>
    <w:rsid w:val="00B73F9E"/>
    <w:rsid w:val="00B77632"/>
    <w:rsid w:val="00B83308"/>
    <w:rsid w:val="00B84F43"/>
    <w:rsid w:val="00B9794B"/>
    <w:rsid w:val="00BA66E3"/>
    <w:rsid w:val="00BB1B15"/>
    <w:rsid w:val="00BB1D45"/>
    <w:rsid w:val="00BB33BC"/>
    <w:rsid w:val="00BB4819"/>
    <w:rsid w:val="00BC02CE"/>
    <w:rsid w:val="00BC665F"/>
    <w:rsid w:val="00BC6DEA"/>
    <w:rsid w:val="00BE626C"/>
    <w:rsid w:val="00C02233"/>
    <w:rsid w:val="00C164C8"/>
    <w:rsid w:val="00C20B1B"/>
    <w:rsid w:val="00C2728D"/>
    <w:rsid w:val="00C47799"/>
    <w:rsid w:val="00C50FB8"/>
    <w:rsid w:val="00C545CC"/>
    <w:rsid w:val="00C5515C"/>
    <w:rsid w:val="00C57578"/>
    <w:rsid w:val="00C61EBC"/>
    <w:rsid w:val="00C77236"/>
    <w:rsid w:val="00C81398"/>
    <w:rsid w:val="00C81F24"/>
    <w:rsid w:val="00C907BE"/>
    <w:rsid w:val="00C92D1B"/>
    <w:rsid w:val="00C941F0"/>
    <w:rsid w:val="00C9473B"/>
    <w:rsid w:val="00C97599"/>
    <w:rsid w:val="00CA0061"/>
    <w:rsid w:val="00CC24EB"/>
    <w:rsid w:val="00CD3393"/>
    <w:rsid w:val="00CD63F4"/>
    <w:rsid w:val="00CE085C"/>
    <w:rsid w:val="00CE244C"/>
    <w:rsid w:val="00CE31B8"/>
    <w:rsid w:val="00CF2748"/>
    <w:rsid w:val="00CF34E0"/>
    <w:rsid w:val="00D07AF9"/>
    <w:rsid w:val="00D208D9"/>
    <w:rsid w:val="00D56E0B"/>
    <w:rsid w:val="00D57DA5"/>
    <w:rsid w:val="00D61FFB"/>
    <w:rsid w:val="00D67AD8"/>
    <w:rsid w:val="00D67AEA"/>
    <w:rsid w:val="00D8132A"/>
    <w:rsid w:val="00D816D0"/>
    <w:rsid w:val="00D87043"/>
    <w:rsid w:val="00DA352A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87BB5"/>
    <w:rsid w:val="00E947DD"/>
    <w:rsid w:val="00EA695B"/>
    <w:rsid w:val="00ED4692"/>
    <w:rsid w:val="00EE0792"/>
    <w:rsid w:val="00EE6CF9"/>
    <w:rsid w:val="00EE6F5F"/>
    <w:rsid w:val="00EF026C"/>
    <w:rsid w:val="00F13C56"/>
    <w:rsid w:val="00F15164"/>
    <w:rsid w:val="00F15AE9"/>
    <w:rsid w:val="00F16761"/>
    <w:rsid w:val="00F2447C"/>
    <w:rsid w:val="00F25753"/>
    <w:rsid w:val="00F3753B"/>
    <w:rsid w:val="00F467B3"/>
    <w:rsid w:val="00F5386F"/>
    <w:rsid w:val="00F65892"/>
    <w:rsid w:val="00F70947"/>
    <w:rsid w:val="00F90B8F"/>
    <w:rsid w:val="00F961CD"/>
    <w:rsid w:val="00FB251C"/>
    <w:rsid w:val="00FB7003"/>
    <w:rsid w:val="00FC001F"/>
    <w:rsid w:val="00FC4CFE"/>
    <w:rsid w:val="00FD1FE7"/>
    <w:rsid w:val="00FF02FE"/>
    <w:rsid w:val="00FF409A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FC79F-4F1E-4065-8CCC-57D5EA1B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38</cp:revision>
  <cp:lastPrinted>2017-05-29T08:18:00Z</cp:lastPrinted>
  <dcterms:created xsi:type="dcterms:W3CDTF">2018-08-16T06:36:00Z</dcterms:created>
  <dcterms:modified xsi:type="dcterms:W3CDTF">2019-10-31T14:14:00Z</dcterms:modified>
</cp:coreProperties>
</file>